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0C4C" w14:textId="77777777" w:rsidR="00231C56" w:rsidRDefault="00231C56" w:rsidP="00231C56">
      <w:pPr>
        <w:pStyle w:val="Textbody"/>
        <w:jc w:val="center"/>
        <w:rPr>
          <w:rStyle w:val="StrongEmphasis"/>
          <w:rFonts w:ascii="Times New Roman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5"/>
      </w:tblGrid>
      <w:tr w:rsidR="00231C56" w:rsidRPr="00231C56" w14:paraId="3F11A487" w14:textId="77777777" w:rsidTr="007A514D">
        <w:tc>
          <w:tcPr>
            <w:tcW w:w="4785" w:type="dxa"/>
          </w:tcPr>
          <w:p w14:paraId="14696727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229416920"/>
            <w:r w:rsidRPr="00231C56">
              <w:rPr>
                <w:rFonts w:ascii="Times New Roman" w:eastAsia="Times New Roman" w:hAnsi="Times New Roman" w:cs="Times New Roman"/>
              </w:rPr>
              <w:t>Управление культуры</w:t>
            </w:r>
          </w:p>
          <w:p w14:paraId="2AA6EE7A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</w:rPr>
              <w:t>администрации города Хабаровска</w:t>
            </w:r>
          </w:p>
          <w:p w14:paraId="611797B5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1C56">
              <w:rPr>
                <w:rFonts w:ascii="Times New Roman" w:eastAsia="Times New Roman" w:hAnsi="Times New Roman" w:cs="Times New Roman"/>
                <w:b/>
              </w:rPr>
              <w:t>Муниципальное Бюджетное</w:t>
            </w:r>
          </w:p>
          <w:p w14:paraId="6123EF57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1C56">
              <w:rPr>
                <w:rFonts w:ascii="Times New Roman" w:eastAsia="Times New Roman" w:hAnsi="Times New Roman" w:cs="Times New Roman"/>
                <w:b/>
              </w:rPr>
              <w:t>Учреждение Культуры</w:t>
            </w:r>
          </w:p>
          <w:p w14:paraId="3AA1CEB9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1C56">
              <w:rPr>
                <w:rFonts w:ascii="Times New Roman" w:eastAsia="Times New Roman" w:hAnsi="Times New Roman" w:cs="Times New Roman"/>
                <w:b/>
              </w:rPr>
              <w:t>«Камерный театр «Триада»</w:t>
            </w:r>
          </w:p>
          <w:p w14:paraId="6C845B2F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1C56">
              <w:rPr>
                <w:rFonts w:ascii="Times New Roman" w:eastAsia="Times New Roman" w:hAnsi="Times New Roman" w:cs="Times New Roman"/>
                <w:b/>
              </w:rPr>
              <w:t>(МБУК «Камерный театр «Триада»)</w:t>
            </w:r>
          </w:p>
          <w:p w14:paraId="2CAAFAF5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д. 27, г. Хабаровск, 680013</w:t>
            </w:r>
          </w:p>
          <w:p w14:paraId="366A5D99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</w:rPr>
              <w:t>Тел.(</w:t>
            </w:r>
            <w:proofErr w:type="gramEnd"/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</w:rPr>
              <w:t>4212) 23-39-04</w:t>
            </w:r>
          </w:p>
          <w:p w14:paraId="29959332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</w:rPr>
              <w:t>Е-</w:t>
            </w:r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hyperlink r:id="rId4" w:history="1">
              <w:r w:rsidRPr="00231C56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val="en-US"/>
                </w:rPr>
                <w:t>triada</w:t>
              </w:r>
              <w:r w:rsidRPr="00231C56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-</w:t>
              </w:r>
              <w:r w:rsidRPr="00231C56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val="en-US"/>
                </w:rPr>
                <w:t>theatre</w:t>
              </w:r>
              <w:r w:rsidRPr="00231C56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@</w:t>
              </w:r>
              <w:r w:rsidRPr="00231C56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val="en-US"/>
                </w:rPr>
                <w:t>mail</w:t>
              </w:r>
              <w:r w:rsidRPr="00231C56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.</w:t>
              </w:r>
              <w:proofErr w:type="spellStart"/>
              <w:r w:rsidRPr="00231C56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A3CAC1E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</w:rPr>
              <w:t>ОКПО 42672506, ОГРН 1032700302403</w:t>
            </w:r>
          </w:p>
          <w:p w14:paraId="34A3FBA0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C56">
              <w:rPr>
                <w:rFonts w:ascii="Times New Roman" w:eastAsia="Times New Roman" w:hAnsi="Times New Roman" w:cs="Times New Roman"/>
                <w:sz w:val="16"/>
                <w:szCs w:val="16"/>
              </w:rPr>
              <w:t>ИНН/КПП 2721026979/272101001</w:t>
            </w:r>
          </w:p>
          <w:p w14:paraId="11F90537" w14:textId="77777777" w:rsidR="00231C56" w:rsidRPr="00231C56" w:rsidRDefault="00231C56" w:rsidP="00231C5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1949CB86" w14:textId="77777777" w:rsidR="00231C56" w:rsidRPr="00231C56" w:rsidRDefault="00231C56" w:rsidP="00231C5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14:paraId="6B919C3D" w14:textId="77777777" w:rsidR="00231C56" w:rsidRDefault="00231C56" w:rsidP="00231C56">
      <w:pPr>
        <w:pStyle w:val="Textbody"/>
        <w:jc w:val="center"/>
        <w:rPr>
          <w:rStyle w:val="StrongEmphasis"/>
          <w:rFonts w:ascii="Times New Roman" w:hAnsi="Times New Roman" w:cs="Times New Roman"/>
        </w:rPr>
      </w:pPr>
    </w:p>
    <w:p w14:paraId="5183B65A" w14:textId="152C9D0C" w:rsidR="00231C56" w:rsidRPr="00DC073B" w:rsidRDefault="00231C56" w:rsidP="00231C56">
      <w:pPr>
        <w:pStyle w:val="Textbody"/>
        <w:jc w:val="center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>ЗАЯВЛЕНИЕ</w:t>
      </w:r>
      <w:r w:rsidRPr="00DC073B">
        <w:rPr>
          <w:rFonts w:ascii="Times New Roman" w:hAnsi="Times New Roman" w:cs="Times New Roman"/>
        </w:rPr>
        <w:br/>
      </w:r>
      <w:r w:rsidRPr="00DC073B">
        <w:rPr>
          <w:rStyle w:val="StrongEmphasis"/>
          <w:rFonts w:ascii="Times New Roman" w:hAnsi="Times New Roman" w:cs="Times New Roman"/>
        </w:rPr>
        <w:t>на</w:t>
      </w:r>
      <w:r>
        <w:rPr>
          <w:rStyle w:val="StrongEmphasis"/>
          <w:rFonts w:ascii="Times New Roman" w:hAnsi="Times New Roman" w:cs="Times New Roman"/>
        </w:rPr>
        <w:t xml:space="preserve"> отзыв согласия на</w:t>
      </w:r>
      <w:r w:rsidRPr="00DC073B">
        <w:rPr>
          <w:rStyle w:val="StrongEmphasis"/>
          <w:rFonts w:ascii="Times New Roman" w:hAnsi="Times New Roman" w:cs="Times New Roman"/>
        </w:rPr>
        <w:t xml:space="preserve"> обработку персональных данных</w:t>
      </w:r>
    </w:p>
    <w:p w14:paraId="2CD47597" w14:textId="77777777" w:rsidR="00231C56" w:rsidRPr="00231C56" w:rsidRDefault="00231C56" w:rsidP="00231C56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</w:rPr>
      </w:pPr>
      <w:r w:rsidRPr="00231C56">
        <w:rPr>
          <w:rFonts w:ascii="Times New Roman" w:eastAsia="Times New Roman" w:hAnsi="Times New Roman" w:cs="Times New Roman"/>
          <w:sz w:val="24"/>
          <w:szCs w:val="24"/>
        </w:rPr>
        <w:t>Муниципальному бюджетному учреждению культуры «Камерный театр «Триада»</w:t>
      </w:r>
      <w:r w:rsidRPr="00231C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(ИНН 2721026979, ОГРН 1032700302403, адрес: 680013, г. Хабаровск, ул. Ленина, д. 27)</w:t>
      </w:r>
    </w:p>
    <w:tbl>
      <w:tblPr>
        <w:tblW w:w="9026" w:type="dxa"/>
        <w:tblLayout w:type="fixed"/>
        <w:tblLook w:val="04A0" w:firstRow="1" w:lastRow="0" w:firstColumn="1" w:lastColumn="0" w:noHBand="0" w:noVBand="1"/>
      </w:tblPr>
      <w:tblGrid>
        <w:gridCol w:w="1298"/>
        <w:gridCol w:w="801"/>
        <w:gridCol w:w="401"/>
        <w:gridCol w:w="598"/>
        <w:gridCol w:w="500"/>
        <w:gridCol w:w="5428"/>
      </w:tblGrid>
      <w:tr w:rsidR="00231C56" w:rsidRPr="00231C56" w14:paraId="6EEB46B5" w14:textId="77777777" w:rsidTr="007A514D">
        <w:tc>
          <w:tcPr>
            <w:tcW w:w="2500" w:type="dxa"/>
            <w:gridSpan w:val="3"/>
          </w:tcPr>
          <w:p w14:paraId="6DAFEA9C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6526" w:type="dxa"/>
            <w:gridSpan w:val="3"/>
            <w:tcBorders>
              <w:bottom w:val="single" w:sz="6" w:space="0" w:color="000000"/>
            </w:tcBorders>
          </w:tcPr>
          <w:p w14:paraId="10C84AD3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31C56" w:rsidRPr="00231C56" w14:paraId="6FD26CD1" w14:textId="77777777" w:rsidTr="007A514D">
        <w:tc>
          <w:tcPr>
            <w:tcW w:w="9026" w:type="dxa"/>
            <w:gridSpan w:val="6"/>
          </w:tcPr>
          <w:p w14:paraId="53048796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                                                    (Фамилия, имя, отчество полностью)</w:t>
            </w:r>
          </w:p>
        </w:tc>
      </w:tr>
      <w:tr w:rsidR="00231C56" w:rsidRPr="00231C56" w14:paraId="6321824A" w14:textId="77777777" w:rsidTr="007A514D">
        <w:tc>
          <w:tcPr>
            <w:tcW w:w="1298" w:type="dxa"/>
          </w:tcPr>
          <w:p w14:paraId="76A57A45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Паспорт:</w:t>
            </w:r>
          </w:p>
        </w:tc>
        <w:tc>
          <w:tcPr>
            <w:tcW w:w="801" w:type="dxa"/>
          </w:tcPr>
          <w:p w14:paraId="45509C15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999" w:type="dxa"/>
            <w:gridSpan w:val="2"/>
            <w:tcBorders>
              <w:bottom w:val="single" w:sz="6" w:space="0" w:color="000000"/>
            </w:tcBorders>
          </w:tcPr>
          <w:p w14:paraId="4080A493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</w:tcPr>
          <w:p w14:paraId="2236782A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8" w:type="dxa"/>
            <w:tcBorders>
              <w:bottom w:val="single" w:sz="6" w:space="0" w:color="000000"/>
            </w:tcBorders>
          </w:tcPr>
          <w:p w14:paraId="1EACB827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31C56" w:rsidRPr="00231C56" w14:paraId="7D9838C0" w14:textId="77777777" w:rsidTr="007A514D">
        <w:tc>
          <w:tcPr>
            <w:tcW w:w="2500" w:type="dxa"/>
            <w:gridSpan w:val="3"/>
          </w:tcPr>
          <w:p w14:paraId="17902DB9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выдан:</w:t>
            </w:r>
          </w:p>
        </w:tc>
        <w:tc>
          <w:tcPr>
            <w:tcW w:w="6526" w:type="dxa"/>
            <w:gridSpan w:val="3"/>
            <w:tcBorders>
              <w:bottom w:val="single" w:sz="6" w:space="0" w:color="000000"/>
            </w:tcBorders>
          </w:tcPr>
          <w:p w14:paraId="1136C7B6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31C56" w:rsidRPr="00231C56" w14:paraId="72F9457D" w14:textId="77777777" w:rsidTr="007A514D">
        <w:tc>
          <w:tcPr>
            <w:tcW w:w="9026" w:type="dxa"/>
            <w:gridSpan w:val="6"/>
          </w:tcPr>
          <w:p w14:paraId="53C62153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«___» _______________ _______ г.</w:t>
            </w:r>
          </w:p>
        </w:tc>
      </w:tr>
      <w:tr w:rsidR="00231C56" w:rsidRPr="00231C56" w14:paraId="7DEB8A3E" w14:textId="77777777" w:rsidTr="007A514D">
        <w:tc>
          <w:tcPr>
            <w:tcW w:w="2500" w:type="dxa"/>
            <w:gridSpan w:val="3"/>
          </w:tcPr>
          <w:p w14:paraId="5FEBD288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регистрации:</w:t>
            </w:r>
          </w:p>
        </w:tc>
        <w:tc>
          <w:tcPr>
            <w:tcW w:w="6526" w:type="dxa"/>
            <w:gridSpan w:val="3"/>
            <w:tcBorders>
              <w:bottom w:val="single" w:sz="6" w:space="0" w:color="000000"/>
            </w:tcBorders>
          </w:tcPr>
          <w:p w14:paraId="74F88AA3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31C56" w:rsidRPr="00231C56" w14:paraId="7B8A5C3E" w14:textId="77777777" w:rsidTr="007A514D">
        <w:tc>
          <w:tcPr>
            <w:tcW w:w="9026" w:type="dxa"/>
            <w:gridSpan w:val="6"/>
          </w:tcPr>
          <w:p w14:paraId="5023769E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31C56" w:rsidRPr="00231C56" w14:paraId="20800534" w14:textId="77777777" w:rsidTr="007A514D">
        <w:tc>
          <w:tcPr>
            <w:tcW w:w="2500" w:type="dxa"/>
            <w:gridSpan w:val="3"/>
          </w:tcPr>
          <w:p w14:paraId="0601B65B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СНИЛС:</w:t>
            </w:r>
          </w:p>
        </w:tc>
        <w:tc>
          <w:tcPr>
            <w:tcW w:w="6526" w:type="dxa"/>
            <w:gridSpan w:val="3"/>
            <w:tcBorders>
              <w:bottom w:val="single" w:sz="6" w:space="0" w:color="000000"/>
            </w:tcBorders>
          </w:tcPr>
          <w:p w14:paraId="0ABD700B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31C56" w:rsidRPr="00231C56" w14:paraId="3ED11768" w14:textId="77777777" w:rsidTr="007A514D">
        <w:tc>
          <w:tcPr>
            <w:tcW w:w="2500" w:type="dxa"/>
            <w:gridSpan w:val="3"/>
          </w:tcPr>
          <w:p w14:paraId="6A546000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231C56">
              <w:rPr>
                <w:rFonts w:ascii="Times New Roman" w:eastAsia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6526" w:type="dxa"/>
            <w:gridSpan w:val="3"/>
            <w:tcBorders>
              <w:bottom w:val="single" w:sz="6" w:space="0" w:color="000000"/>
            </w:tcBorders>
          </w:tcPr>
          <w:p w14:paraId="41F3BE1C" w14:textId="77777777" w:rsidR="00231C56" w:rsidRPr="00231C56" w:rsidRDefault="00231C56" w:rsidP="00231C56">
            <w:pPr>
              <w:widowControl w:val="0"/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A138C5" w14:textId="77777777" w:rsidR="00231C56" w:rsidRDefault="00231C56" w:rsidP="00231C56">
      <w:pPr>
        <w:shd w:val="clear" w:color="auto" w:fill="FFFFFF"/>
        <w:tabs>
          <w:tab w:val="left" w:leader="underscore" w:pos="10065"/>
        </w:tabs>
        <w:jc w:val="both"/>
        <w:rPr>
          <w:b/>
          <w:bCs/>
        </w:rPr>
      </w:pPr>
    </w:p>
    <w:p w14:paraId="0EBF8282" w14:textId="0B910EFF" w:rsidR="00231C56" w:rsidRDefault="00231C56" w:rsidP="00231C56">
      <w:pPr>
        <w:shd w:val="clear" w:color="auto" w:fill="FFFFFF"/>
        <w:jc w:val="both"/>
        <w:rPr>
          <w:b/>
        </w:rPr>
      </w:pPr>
      <w:r>
        <w:rPr>
          <w:b/>
        </w:rPr>
        <w:t>отзываю ранее данной мной согласие на обработку персональных данных оператору</w:t>
      </w:r>
      <w:r w:rsidRPr="00231C56">
        <w:t xml:space="preserve"> </w:t>
      </w:r>
      <w:r>
        <w:rPr>
          <w:b/>
        </w:rPr>
        <w:t>н</w:t>
      </w:r>
      <w:r w:rsidRPr="00231C56">
        <w:rPr>
          <w:b/>
        </w:rPr>
        <w:t>а основании ст.9 п.2. Федерального закона от 27.07.2006 №152-ФЗ «О персональных данных»,</w:t>
      </w:r>
    </w:p>
    <w:p w14:paraId="6D75B2F8" w14:textId="77777777" w:rsidR="00231C56" w:rsidRDefault="00231C56" w:rsidP="00231C56">
      <w:pPr>
        <w:shd w:val="clear" w:color="auto" w:fill="FFFFFF"/>
        <w:spacing w:before="2"/>
        <w:ind w:firstLine="526"/>
        <w:jc w:val="both"/>
        <w:rPr>
          <w:bCs/>
        </w:rPr>
      </w:pPr>
      <w:r>
        <w:rPr>
          <w:bCs/>
        </w:rPr>
        <w:t xml:space="preserve">В соответствии со статьей 21 п.5 Федерального закона «О персональных данных»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тридцати дней с даты поступления указанного отзыва. Об уничтожении персональных данных оператор обязан уведомить субъекта персональных данных. </w:t>
      </w:r>
    </w:p>
    <w:p w14:paraId="575FCFA6" w14:textId="77777777" w:rsidR="00231C56" w:rsidRDefault="00231C56" w:rsidP="00231C56">
      <w:pPr>
        <w:shd w:val="clear" w:color="auto" w:fill="FFFFFF"/>
        <w:spacing w:before="2"/>
        <w:ind w:firstLine="526"/>
        <w:jc w:val="both"/>
        <w:rPr>
          <w:bCs/>
        </w:rPr>
      </w:pPr>
      <w:r>
        <w:rPr>
          <w:bCs/>
        </w:rPr>
        <w:t>Указанное уведомление прошу предоставить в письменной форме.</w:t>
      </w:r>
    </w:p>
    <w:p w14:paraId="384F6DF4" w14:textId="77777777" w:rsidR="00231C56" w:rsidRDefault="00231C56" w:rsidP="00231C56">
      <w:pPr>
        <w:shd w:val="clear" w:color="auto" w:fill="FFFFFF"/>
        <w:spacing w:before="2"/>
        <w:jc w:val="both"/>
        <w:rPr>
          <w:bCs/>
        </w:rPr>
      </w:pPr>
    </w:p>
    <w:p w14:paraId="7EBD7B93" w14:textId="06B7074F" w:rsidR="00231C56" w:rsidRPr="009F38A6" w:rsidRDefault="00231C56" w:rsidP="00231C56">
      <w:pPr>
        <w:shd w:val="clear" w:color="auto" w:fill="FFFFFF"/>
        <w:spacing w:before="2"/>
        <w:jc w:val="both"/>
        <w:rPr>
          <w:rFonts w:ascii="Times New Roman" w:hAnsi="Times New Roman" w:cs="Times New Roman"/>
          <w:bCs/>
        </w:rPr>
      </w:pPr>
      <w:r w:rsidRPr="009F38A6">
        <w:rPr>
          <w:rFonts w:ascii="Times New Roman" w:hAnsi="Times New Roman" w:cs="Times New Roman"/>
        </w:rPr>
        <w:t xml:space="preserve"> «____» ____________ 20___ г.                                          Подпись_______________</w:t>
      </w:r>
      <w:proofErr w:type="gramStart"/>
      <w:r w:rsidRPr="009F38A6">
        <w:rPr>
          <w:rFonts w:ascii="Times New Roman" w:hAnsi="Times New Roman" w:cs="Times New Roman"/>
        </w:rPr>
        <w:t>/(</w:t>
      </w:r>
      <w:proofErr w:type="gramEnd"/>
      <w:r w:rsidRPr="009F38A6">
        <w:rPr>
          <w:rFonts w:ascii="Times New Roman" w:hAnsi="Times New Roman" w:cs="Times New Roman"/>
        </w:rPr>
        <w:t>__________________)</w:t>
      </w:r>
    </w:p>
    <w:p w14:paraId="22E38791" w14:textId="03A6A42B" w:rsidR="00231C56" w:rsidRPr="00231C56" w:rsidRDefault="00231C56" w:rsidP="00231C56">
      <w:pPr>
        <w:jc w:val="right"/>
        <w:rPr>
          <w:b/>
        </w:rPr>
      </w:pPr>
    </w:p>
    <w:sectPr w:rsidR="00231C56" w:rsidRPr="0023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8"/>
    <w:rsid w:val="00231C56"/>
    <w:rsid w:val="007B4C17"/>
    <w:rsid w:val="00827328"/>
    <w:rsid w:val="009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34FA"/>
  <w15:chartTrackingRefBased/>
  <w15:docId w15:val="{1474FBF1-1636-4258-A1D9-6F77D0F0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C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31C56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31C56"/>
    <w:rPr>
      <w:b/>
      <w:bCs/>
    </w:rPr>
  </w:style>
  <w:style w:type="character" w:styleId="a3">
    <w:name w:val="Hyperlink"/>
    <w:uiPriority w:val="99"/>
    <w:unhideWhenUsed/>
    <w:rsid w:val="00231C56"/>
    <w:rPr>
      <w:color w:val="0563C1"/>
      <w:u w:val="single"/>
    </w:rPr>
  </w:style>
  <w:style w:type="table" w:styleId="a4">
    <w:name w:val="Table Grid"/>
    <w:basedOn w:val="a1"/>
    <w:uiPriority w:val="59"/>
    <w:rsid w:val="00231C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231C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ada-theatr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Алексейцева Рыся</dc:creator>
  <cp:keywords/>
  <dc:description/>
  <cp:lastModifiedBy>Елена Алексейцева Рыся</cp:lastModifiedBy>
  <cp:revision>3</cp:revision>
  <dcterms:created xsi:type="dcterms:W3CDTF">2026-05-11T09:09:00Z</dcterms:created>
  <dcterms:modified xsi:type="dcterms:W3CDTF">2026-05-11T09:36:00Z</dcterms:modified>
</cp:coreProperties>
</file>